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7FC8" w14:textId="77777777" w:rsidR="00342CA4" w:rsidRPr="0030398E" w:rsidRDefault="00342CA4" w:rsidP="00342CA4">
      <w:pPr>
        <w:jc w:val="center"/>
        <w:rPr>
          <w:rFonts w:cstheme="minorHAnsi"/>
        </w:rPr>
      </w:pPr>
      <w:r w:rsidRPr="0030398E">
        <w:rPr>
          <w:rFonts w:cstheme="minorHAnsi"/>
          <w:noProof/>
        </w:rPr>
        <w:drawing>
          <wp:inline distT="0" distB="0" distL="0" distR="0" wp14:anchorId="4F43E504" wp14:editId="088A6AE1">
            <wp:extent cx="1644832" cy="1386473"/>
            <wp:effectExtent l="0" t="0" r="0" b="0"/>
            <wp:docPr id="1" name="Picture 1" descr="Publicity/logo%20files/logo%20gr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ity/logo%20files/logo%20gra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29" cy="14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0B49B" w14:textId="2FA38936" w:rsidR="008140F4" w:rsidRPr="0030398E" w:rsidRDefault="00774F5E" w:rsidP="008140F4">
      <w:pPr>
        <w:jc w:val="right"/>
        <w:rPr>
          <w:rFonts w:cstheme="minorHAnsi"/>
        </w:rPr>
      </w:pPr>
      <w:r w:rsidRPr="0030398E">
        <w:rPr>
          <w:rFonts w:cstheme="minorHAnsi"/>
        </w:rPr>
        <w:t>February 1</w:t>
      </w:r>
      <w:r w:rsidR="008140F4" w:rsidRPr="0030398E">
        <w:rPr>
          <w:rFonts w:cstheme="minorHAnsi"/>
        </w:rPr>
        <w:t>, 20</w:t>
      </w:r>
      <w:r w:rsidR="006523F1" w:rsidRPr="0030398E">
        <w:rPr>
          <w:rFonts w:cstheme="minorHAnsi"/>
        </w:rPr>
        <w:t>2</w:t>
      </w:r>
      <w:r w:rsidR="00743E21" w:rsidRPr="0030398E">
        <w:rPr>
          <w:rFonts w:cstheme="minorHAnsi"/>
        </w:rPr>
        <w:t>3</w:t>
      </w:r>
    </w:p>
    <w:p w14:paraId="7D08651A" w14:textId="77777777" w:rsidR="008140F4" w:rsidRPr="0030398E" w:rsidRDefault="008140F4" w:rsidP="00AF39C3">
      <w:pPr>
        <w:rPr>
          <w:rFonts w:cstheme="minorHAnsi"/>
        </w:rPr>
      </w:pPr>
    </w:p>
    <w:p w14:paraId="1591EAC2" w14:textId="292597C4" w:rsidR="00AF39C3" w:rsidRPr="0030398E" w:rsidRDefault="00AF39C3" w:rsidP="00AF39C3">
      <w:pPr>
        <w:rPr>
          <w:rFonts w:cstheme="minorHAnsi"/>
        </w:rPr>
      </w:pPr>
      <w:r w:rsidRPr="0030398E">
        <w:rPr>
          <w:rFonts w:cstheme="minorHAnsi"/>
        </w:rPr>
        <w:t xml:space="preserve">Dear </w:t>
      </w:r>
      <w:r w:rsidR="00141ACB" w:rsidRPr="0030398E">
        <w:rPr>
          <w:rFonts w:cstheme="minorHAnsi"/>
        </w:rPr>
        <w:t>Brothers and Sisters</w:t>
      </w:r>
      <w:r w:rsidRPr="0030398E">
        <w:rPr>
          <w:rFonts w:cstheme="minorHAnsi"/>
        </w:rPr>
        <w:t xml:space="preserve"> in Christ,</w:t>
      </w:r>
    </w:p>
    <w:p w14:paraId="19E7C3E9" w14:textId="77777777" w:rsidR="00AF39C3" w:rsidRPr="0030398E" w:rsidRDefault="00AF39C3" w:rsidP="00AF39C3">
      <w:pPr>
        <w:rPr>
          <w:rFonts w:cstheme="minorHAnsi"/>
        </w:rPr>
      </w:pPr>
    </w:p>
    <w:p w14:paraId="6B53744B" w14:textId="75D9F37B" w:rsidR="00AF39C3" w:rsidRPr="0030398E" w:rsidRDefault="00743E21" w:rsidP="00AF39C3">
      <w:pPr>
        <w:rPr>
          <w:rFonts w:cstheme="minorHAnsi"/>
        </w:rPr>
      </w:pPr>
      <w:r w:rsidRPr="0030398E">
        <w:rPr>
          <w:rFonts w:cstheme="minorHAnsi"/>
        </w:rPr>
        <w:t xml:space="preserve">We at the Disciples Regional Office and the Christian Conference Center are getting excited for another great summer on Holy Ground!  </w:t>
      </w:r>
      <w:proofErr w:type="spellStart"/>
      <w:r w:rsidR="00342CA4" w:rsidRPr="0030398E">
        <w:rPr>
          <w:rFonts w:cstheme="minorHAnsi"/>
        </w:rPr>
        <w:t>In</w:t>
      </w:r>
      <w:proofErr w:type="spellEnd"/>
      <w:r w:rsidR="00342CA4" w:rsidRPr="0030398E">
        <w:rPr>
          <w:rFonts w:cstheme="minorHAnsi"/>
        </w:rPr>
        <w:t xml:space="preserve"> this packet</w:t>
      </w:r>
      <w:r w:rsidR="00AF39C3" w:rsidRPr="0030398E">
        <w:rPr>
          <w:rFonts w:cstheme="minorHAnsi"/>
        </w:rPr>
        <w:t xml:space="preserve"> you will find all the information you need to promote Summer Camp </w:t>
      </w:r>
      <w:r w:rsidR="00141ACB" w:rsidRPr="0030398E">
        <w:rPr>
          <w:rFonts w:cstheme="minorHAnsi"/>
        </w:rPr>
        <w:t>202</w:t>
      </w:r>
      <w:r w:rsidRPr="0030398E">
        <w:rPr>
          <w:rFonts w:cstheme="minorHAnsi"/>
        </w:rPr>
        <w:t>3.</w:t>
      </w:r>
      <w:r w:rsidR="00AF39C3" w:rsidRPr="0030398E">
        <w:rPr>
          <w:rFonts w:cstheme="minorHAnsi"/>
        </w:rPr>
        <w:t xml:space="preserve"> </w:t>
      </w:r>
      <w:r w:rsidRPr="0030398E">
        <w:rPr>
          <w:rFonts w:cstheme="minorHAnsi"/>
        </w:rPr>
        <w:t xml:space="preserve"> </w:t>
      </w:r>
      <w:r w:rsidR="008140F4" w:rsidRPr="0030398E">
        <w:rPr>
          <w:rFonts w:cstheme="minorHAnsi"/>
        </w:rPr>
        <w:t xml:space="preserve">Below are a few </w:t>
      </w:r>
      <w:r w:rsidR="00BA41D9">
        <w:rPr>
          <w:rFonts w:cstheme="minorHAnsi"/>
        </w:rPr>
        <w:t>notes</w:t>
      </w:r>
      <w:r w:rsidR="008140F4" w:rsidRPr="0030398E">
        <w:rPr>
          <w:rFonts w:cstheme="minorHAnsi"/>
        </w:rPr>
        <w:t xml:space="preserve"> that are important for anyone who helps </w:t>
      </w:r>
      <w:r w:rsidRPr="0030398E">
        <w:rPr>
          <w:rFonts w:cstheme="minorHAnsi"/>
        </w:rPr>
        <w:t xml:space="preserve">promote camp or </w:t>
      </w:r>
      <w:r w:rsidR="008140F4" w:rsidRPr="0030398E">
        <w:rPr>
          <w:rFonts w:cstheme="minorHAnsi"/>
        </w:rPr>
        <w:t xml:space="preserve">process camp registrations in your congregation.  </w:t>
      </w:r>
      <w:r w:rsidRPr="0030398E">
        <w:rPr>
          <w:rFonts w:cstheme="minorHAnsi"/>
        </w:rPr>
        <w:t xml:space="preserve">Please show this packet to your youth leaders, Sunday school teachers, and pastor.  </w:t>
      </w:r>
      <w:r w:rsidR="00A242F2">
        <w:rPr>
          <w:rFonts w:cstheme="minorHAnsi"/>
        </w:rPr>
        <w:t xml:space="preserve">Don’t </w:t>
      </w:r>
      <w:r w:rsidR="008140F4" w:rsidRPr="0030398E">
        <w:rPr>
          <w:rFonts w:cstheme="minorHAnsi"/>
        </w:rPr>
        <w:t>hesitate to contact me with questions</w:t>
      </w:r>
      <w:r w:rsidRPr="0030398E">
        <w:rPr>
          <w:rFonts w:cstheme="minorHAnsi"/>
        </w:rPr>
        <w:t>.</w:t>
      </w:r>
    </w:p>
    <w:p w14:paraId="751E2034" w14:textId="1246CE20" w:rsidR="00E95A70" w:rsidRPr="0030398E" w:rsidRDefault="00E95A70" w:rsidP="00743E21">
      <w:pPr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5E4AD6" w14:textId="2DDBE368" w:rsidR="008C5509" w:rsidRPr="0030398E" w:rsidRDefault="008C5509" w:rsidP="008C5509">
      <w:pPr>
        <w:jc w:val="center"/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98E"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REMINDERS</w:t>
      </w:r>
    </w:p>
    <w:p w14:paraId="6584AAEA" w14:textId="29D540A7" w:rsidR="00743E21" w:rsidRPr="0030398E" w:rsidRDefault="00743E21" w:rsidP="00743E21">
      <w:pPr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98E"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Online Registration ONLY This Year</w:t>
      </w:r>
    </w:p>
    <w:p w14:paraId="2D9DCD4B" w14:textId="23B5678D" w:rsidR="00743E21" w:rsidRPr="0030398E" w:rsidRDefault="00743E21" w:rsidP="00743E21">
      <w:pPr>
        <w:rPr>
          <w:rFonts w:eastAsia="Times New Roman" w:cstheme="minorHAnsi"/>
          <w:bCs/>
          <w:color w:val="222222"/>
          <w:shd w:val="clear" w:color="auto" w:fill="FFFFFF"/>
        </w:rPr>
      </w:pPr>
      <w:r w:rsidRPr="0030398E">
        <w:rPr>
          <w:rFonts w:eastAsia="Times New Roman" w:cstheme="minorHAnsi"/>
          <w:bCs/>
          <w:color w:val="222222"/>
          <w:shd w:val="clear" w:color="auto" w:fill="FFFFFF"/>
        </w:rPr>
        <w:t xml:space="preserve">This year, registrations will </w:t>
      </w:r>
      <w:proofErr w:type="spellStart"/>
      <w:r w:rsidRPr="0030398E">
        <w:rPr>
          <w:rFonts w:eastAsia="Times New Roman" w:cstheme="minorHAnsi"/>
          <w:bCs/>
          <w:color w:val="222222"/>
          <w:shd w:val="clear" w:color="auto" w:fill="FFFFFF"/>
        </w:rPr>
        <w:t xml:space="preserve">only be </w:t>
      </w:r>
      <w:proofErr w:type="spellEnd"/>
      <w:r w:rsidRPr="0030398E">
        <w:rPr>
          <w:rFonts w:eastAsia="Times New Roman" w:cstheme="minorHAnsi"/>
          <w:bCs/>
          <w:color w:val="222222"/>
          <w:shd w:val="clear" w:color="auto" w:fill="FFFFFF"/>
        </w:rPr>
        <w:t xml:space="preserve">received through our online registration portal.  The link to register is available on the CCC website and the </w:t>
      </w:r>
      <w:r w:rsidR="00BA41D9">
        <w:rPr>
          <w:rFonts w:eastAsia="Times New Roman" w:cstheme="minorHAnsi"/>
          <w:bCs/>
          <w:color w:val="222222"/>
          <w:shd w:val="clear" w:color="auto" w:fill="FFFFFF"/>
        </w:rPr>
        <w:t>Region’s</w:t>
      </w:r>
      <w:r w:rsidRPr="0030398E">
        <w:rPr>
          <w:rFonts w:eastAsia="Times New Roman" w:cstheme="minorHAnsi"/>
          <w:bCs/>
          <w:color w:val="222222"/>
          <w:shd w:val="clear" w:color="auto" w:fill="FFFFFF"/>
        </w:rPr>
        <w:t xml:space="preserve"> website.  If you need assistance with online registration, please call the camp office.  Someone will assist you.</w:t>
      </w:r>
    </w:p>
    <w:p w14:paraId="473D92E9" w14:textId="77777777" w:rsidR="00743E21" w:rsidRPr="0030398E" w:rsidRDefault="00743E21" w:rsidP="008140F4">
      <w:pPr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BB0AF6" w14:textId="77777777" w:rsidR="0030398E" w:rsidRPr="0030398E" w:rsidRDefault="0030398E" w:rsidP="008140F4">
      <w:pPr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98E"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Adults Who Attend Grand Camp and Family Camp</w:t>
      </w:r>
    </w:p>
    <w:p w14:paraId="05C7F7BE" w14:textId="5C7CBFD7" w:rsidR="0030398E" w:rsidRPr="0030398E" w:rsidRDefault="0030398E" w:rsidP="008140F4">
      <w:pPr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98E">
        <w:rPr>
          <w:rFonts w:eastAsia="Times New Roman" w:cstheme="minorHAnsi"/>
          <w:color w:val="222222"/>
          <w:shd w:val="clear" w:color="auto" w:fill="FFFFFF"/>
        </w:rPr>
        <w:t xml:space="preserve">Adults who accompany a child to Family Camp or Grand Camp must also register and pay to participate.  </w:t>
      </w:r>
      <w:proofErr w:type="gramStart"/>
      <w:r w:rsidRPr="0030398E">
        <w:rPr>
          <w:rFonts w:eastAsia="Times New Roman" w:cstheme="minorHAnsi"/>
          <w:color w:val="222222"/>
          <w:shd w:val="clear" w:color="auto" w:fill="FFFFFF"/>
        </w:rPr>
        <w:t>Each individual</w:t>
      </w:r>
      <w:proofErr w:type="gramEnd"/>
      <w:r w:rsidRPr="0030398E">
        <w:rPr>
          <w:rFonts w:eastAsia="Times New Roman" w:cstheme="minorHAnsi"/>
          <w:color w:val="222222"/>
          <w:shd w:val="clear" w:color="auto" w:fill="FFFFFF"/>
        </w:rPr>
        <w:t xml:space="preserve"> should fill out their own online registration form.</w:t>
      </w:r>
      <w:r w:rsidR="00BA41D9">
        <w:rPr>
          <w:rFonts w:eastAsia="Times New Roman" w:cstheme="minorHAnsi"/>
          <w:color w:val="222222"/>
          <w:shd w:val="clear" w:color="auto" w:fill="FFFFFF"/>
        </w:rPr>
        <w:t xml:space="preserve">  For optional Lodge Room upgrades, only one person in each party needs to pay </w:t>
      </w:r>
      <w:r w:rsidR="00735D7D">
        <w:rPr>
          <w:rFonts w:eastAsia="Times New Roman" w:cstheme="minorHAnsi"/>
          <w:color w:val="222222"/>
          <w:shd w:val="clear" w:color="auto" w:fill="FFFFFF"/>
        </w:rPr>
        <w:t>the</w:t>
      </w:r>
      <w:r w:rsidR="00BA41D9">
        <w:rPr>
          <w:rFonts w:eastAsia="Times New Roman" w:cstheme="minorHAnsi"/>
          <w:color w:val="222222"/>
          <w:shd w:val="clear" w:color="auto" w:fill="FFFFFF"/>
        </w:rPr>
        <w:t xml:space="preserve"> fee.  </w:t>
      </w:r>
    </w:p>
    <w:p w14:paraId="10DB9C8B" w14:textId="77777777" w:rsidR="0030398E" w:rsidRPr="0030398E" w:rsidRDefault="0030398E" w:rsidP="008140F4">
      <w:pPr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47D21F" w14:textId="0C9A2720" w:rsidR="008140F4" w:rsidRPr="0030398E" w:rsidRDefault="00141ACB" w:rsidP="008140F4">
      <w:pPr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98E"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Coupon Codes</w:t>
      </w:r>
    </w:p>
    <w:p w14:paraId="28D4135D" w14:textId="3D466947" w:rsidR="008C3F42" w:rsidRPr="0030398E" w:rsidRDefault="00141ACB" w:rsidP="00AF39C3">
      <w:pPr>
        <w:rPr>
          <w:rFonts w:eastAsia="Times New Roman" w:cstheme="minorHAnsi"/>
          <w:color w:val="222222"/>
          <w:shd w:val="clear" w:color="auto" w:fill="FFFFFF"/>
        </w:rPr>
      </w:pPr>
      <w:r w:rsidRPr="0030398E">
        <w:rPr>
          <w:rFonts w:eastAsia="Times New Roman" w:cstheme="minorHAnsi"/>
          <w:color w:val="222222"/>
          <w:shd w:val="clear" w:color="auto" w:fill="FFFFFF"/>
        </w:rPr>
        <w:t>Does your church pay part of the registration fee for camp?  When registering online, c</w:t>
      </w:r>
      <w:r w:rsidR="0024479B" w:rsidRPr="0030398E">
        <w:rPr>
          <w:rFonts w:eastAsia="Times New Roman" w:cstheme="minorHAnsi"/>
          <w:color w:val="222222"/>
          <w:shd w:val="clear" w:color="auto" w:fill="FFFFFF"/>
        </w:rPr>
        <w:t xml:space="preserve">ampers can select </w:t>
      </w:r>
      <w:r w:rsidR="0024479B" w:rsidRPr="0030398E">
        <w:rPr>
          <w:rFonts w:eastAsia="Times New Roman" w:cstheme="minorHAnsi"/>
          <w:b/>
          <w:bCs/>
          <w:color w:val="222222"/>
          <w:shd w:val="clear" w:color="auto" w:fill="FFFFFF"/>
        </w:rPr>
        <w:t>coupon codes of 50% or 100% off</w:t>
      </w:r>
      <w:r w:rsidR="002413E9" w:rsidRPr="0030398E">
        <w:rPr>
          <w:rFonts w:eastAsia="Times New Roman" w:cstheme="minorHAnsi"/>
          <w:color w:val="222222"/>
          <w:shd w:val="clear" w:color="auto" w:fill="FFFFFF"/>
        </w:rPr>
        <w:t xml:space="preserve">.  </w:t>
      </w:r>
      <w:r w:rsidR="005B1B43" w:rsidRPr="0030398E">
        <w:rPr>
          <w:rFonts w:eastAsia="Times New Roman" w:cstheme="minorHAnsi"/>
          <w:color w:val="222222"/>
          <w:shd w:val="clear" w:color="auto" w:fill="FFFFFF"/>
        </w:rPr>
        <w:t>If campers use</w:t>
      </w:r>
      <w:r w:rsidR="0024479B" w:rsidRPr="0030398E">
        <w:rPr>
          <w:rFonts w:eastAsia="Times New Roman" w:cstheme="minorHAnsi"/>
          <w:color w:val="222222"/>
          <w:shd w:val="clear" w:color="auto" w:fill="FFFFFF"/>
        </w:rPr>
        <w:t xml:space="preserve"> a coupon code, they </w:t>
      </w:r>
      <w:r w:rsidR="00C360C9" w:rsidRPr="0030398E">
        <w:rPr>
          <w:rFonts w:eastAsia="Times New Roman" w:cstheme="minorHAnsi"/>
          <w:color w:val="222222"/>
          <w:shd w:val="clear" w:color="auto" w:fill="FFFFFF"/>
        </w:rPr>
        <w:t>must</w:t>
      </w:r>
      <w:r w:rsidR="008140F4" w:rsidRPr="0030398E">
        <w:rPr>
          <w:rFonts w:eastAsia="Times New Roman" w:cstheme="minorHAnsi"/>
          <w:color w:val="222222"/>
          <w:shd w:val="clear" w:color="auto" w:fill="FFFFFF"/>
        </w:rPr>
        <w:t xml:space="preserve"> specify their congregation and</w:t>
      </w:r>
      <w:r w:rsidR="00E95A70" w:rsidRPr="0030398E">
        <w:rPr>
          <w:rFonts w:eastAsia="Times New Roman" w:cstheme="minorHAnsi"/>
          <w:color w:val="222222"/>
          <w:shd w:val="clear" w:color="auto" w:fill="FFFFFF"/>
        </w:rPr>
        <w:t xml:space="preserve"> are asked to</w:t>
      </w:r>
      <w:r w:rsidR="008140F4" w:rsidRPr="0030398E">
        <w:rPr>
          <w:rFonts w:eastAsia="Times New Roman" w:cstheme="minorHAnsi"/>
          <w:color w:val="222222"/>
          <w:shd w:val="clear" w:color="auto" w:fill="FFFFFF"/>
        </w:rPr>
        <w:t xml:space="preserve"> forward their confirmation email to their </w:t>
      </w:r>
      <w:r w:rsidR="005B1B43" w:rsidRPr="0030398E">
        <w:rPr>
          <w:rFonts w:eastAsia="Times New Roman" w:cstheme="minorHAnsi"/>
          <w:color w:val="222222"/>
          <w:shd w:val="clear" w:color="auto" w:fill="FFFFFF"/>
        </w:rPr>
        <w:t>church’s</w:t>
      </w:r>
      <w:r w:rsidR="008140F4" w:rsidRPr="0030398E">
        <w:rPr>
          <w:rFonts w:eastAsia="Times New Roman" w:cstheme="minorHAnsi"/>
          <w:color w:val="222222"/>
          <w:shd w:val="clear" w:color="auto" w:fill="FFFFFF"/>
        </w:rPr>
        <w:t xml:space="preserve"> camp </w:t>
      </w:r>
      <w:r w:rsidR="00E95A70" w:rsidRPr="0030398E">
        <w:rPr>
          <w:rFonts w:eastAsia="Times New Roman" w:cstheme="minorHAnsi"/>
          <w:color w:val="222222"/>
          <w:shd w:val="clear" w:color="auto" w:fill="FFFFFF"/>
        </w:rPr>
        <w:t xml:space="preserve">registration </w:t>
      </w:r>
      <w:r w:rsidR="008140F4" w:rsidRPr="0030398E">
        <w:rPr>
          <w:rFonts w:eastAsia="Times New Roman" w:cstheme="minorHAnsi"/>
          <w:color w:val="222222"/>
          <w:shd w:val="clear" w:color="auto" w:fill="FFFFFF"/>
        </w:rPr>
        <w:t xml:space="preserve">coordinator.  At any time, if you would like an update of </w:t>
      </w:r>
      <w:r w:rsidR="0030398E" w:rsidRPr="0030398E">
        <w:rPr>
          <w:rFonts w:eastAsia="Times New Roman" w:cstheme="minorHAnsi"/>
          <w:color w:val="222222"/>
          <w:shd w:val="clear" w:color="auto" w:fill="FFFFFF"/>
        </w:rPr>
        <w:t>your church’s</w:t>
      </w:r>
      <w:r w:rsidR="008140F4" w:rsidRPr="0030398E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4E605A" w:rsidRPr="0030398E">
        <w:rPr>
          <w:rFonts w:eastAsia="Times New Roman" w:cstheme="minorHAnsi"/>
          <w:color w:val="222222"/>
          <w:shd w:val="clear" w:color="auto" w:fill="FFFFFF"/>
        </w:rPr>
        <w:t>registrations</w:t>
      </w:r>
      <w:r w:rsidR="008140F4" w:rsidRPr="0030398E">
        <w:rPr>
          <w:rFonts w:eastAsia="Times New Roman" w:cstheme="minorHAnsi"/>
          <w:color w:val="222222"/>
          <w:shd w:val="clear" w:color="auto" w:fill="FFFFFF"/>
        </w:rPr>
        <w:t xml:space="preserve">, our office can provide </w:t>
      </w:r>
      <w:r w:rsidR="008C5509" w:rsidRPr="0030398E">
        <w:rPr>
          <w:rFonts w:eastAsia="Times New Roman" w:cstheme="minorHAnsi"/>
          <w:color w:val="222222"/>
          <w:shd w:val="clear" w:color="auto" w:fill="FFFFFF"/>
        </w:rPr>
        <w:t>one</w:t>
      </w:r>
      <w:r w:rsidR="008140F4" w:rsidRPr="0030398E">
        <w:rPr>
          <w:rFonts w:eastAsia="Times New Roman" w:cstheme="minorHAnsi"/>
          <w:color w:val="222222"/>
          <w:shd w:val="clear" w:color="auto" w:fill="FFFFFF"/>
        </w:rPr>
        <w:t>.</w:t>
      </w:r>
      <w:r w:rsidR="004268DB" w:rsidRPr="0030398E">
        <w:rPr>
          <w:rFonts w:eastAsia="Times New Roman" w:cstheme="minorHAnsi"/>
          <w:color w:val="222222"/>
          <w:shd w:val="clear" w:color="auto" w:fill="FFFFFF"/>
        </w:rPr>
        <w:t xml:space="preserve">  </w:t>
      </w:r>
      <w:r w:rsidRPr="0030398E">
        <w:rPr>
          <w:rFonts w:eastAsia="Times New Roman" w:cstheme="minorHAnsi"/>
          <w:color w:val="222222"/>
          <w:shd w:val="clear" w:color="auto" w:fill="FFFFFF"/>
        </w:rPr>
        <w:t xml:space="preserve">Email </w:t>
      </w:r>
      <w:r w:rsidRPr="0030398E">
        <w:rPr>
          <w:rFonts w:eastAsia="Times New Roman" w:cstheme="minorHAnsi"/>
          <w:b/>
          <w:bCs/>
          <w:color w:val="222222"/>
          <w:shd w:val="clear" w:color="auto" w:fill="FFFFFF"/>
        </w:rPr>
        <w:t>registration@uppermidwestcc.org</w:t>
      </w:r>
      <w:r w:rsidRPr="0030398E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E95A70" w:rsidRPr="0030398E">
        <w:rPr>
          <w:rFonts w:eastAsia="Times New Roman" w:cstheme="minorHAnsi"/>
          <w:color w:val="222222"/>
          <w:shd w:val="clear" w:color="auto" w:fill="FFFFFF"/>
        </w:rPr>
        <w:t>to request a</w:t>
      </w:r>
      <w:r w:rsidRPr="0030398E">
        <w:rPr>
          <w:rFonts w:eastAsia="Times New Roman" w:cstheme="minorHAnsi"/>
          <w:color w:val="222222"/>
          <w:shd w:val="clear" w:color="auto" w:fill="FFFFFF"/>
        </w:rPr>
        <w:t xml:space="preserve"> list.</w:t>
      </w:r>
    </w:p>
    <w:p w14:paraId="1D2207E7" w14:textId="1C4C202E" w:rsidR="008140F4" w:rsidRPr="0030398E" w:rsidRDefault="008140F4" w:rsidP="00AF39C3">
      <w:pPr>
        <w:rPr>
          <w:rFonts w:cstheme="minorHAnsi"/>
        </w:rPr>
      </w:pPr>
    </w:p>
    <w:p w14:paraId="7DAEC8AF" w14:textId="1CA5B838" w:rsidR="00743E21" w:rsidRPr="0030398E" w:rsidRDefault="00743E21" w:rsidP="00743E21">
      <w:pPr>
        <w:rPr>
          <w:rFonts w:cstheme="minorHAnsi"/>
          <w:b/>
          <w:bCs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98E">
        <w:rPr>
          <w:rFonts w:cstheme="minorHAnsi"/>
          <w:b/>
          <w:bCs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Scholarships</w:t>
      </w:r>
      <w:r w:rsidR="008C5509" w:rsidRPr="0030398E">
        <w:rPr>
          <w:rFonts w:cstheme="minorHAnsi"/>
          <w:b/>
          <w:bCs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55E9CB" w14:textId="324BE5F7" w:rsidR="00743E21" w:rsidRPr="0030398E" w:rsidRDefault="00743E21" w:rsidP="00743E21">
      <w:pPr>
        <w:rPr>
          <w:rFonts w:cstheme="minorHAnsi"/>
          <w:b/>
          <w:bCs/>
        </w:rPr>
      </w:pPr>
      <w:r w:rsidRPr="0030398E">
        <w:rPr>
          <w:rFonts w:cstheme="minorHAnsi"/>
        </w:rPr>
        <w:t xml:space="preserve">Campers (or church leaders on their behalf) can request a scholarship by simply emailing me their name, camp session and amount requested.  Please </w:t>
      </w:r>
      <w:proofErr w:type="gramStart"/>
      <w:r w:rsidRPr="0030398E">
        <w:rPr>
          <w:rFonts w:cstheme="minorHAnsi"/>
        </w:rPr>
        <w:t>note:</w:t>
      </w:r>
      <w:proofErr w:type="gramEnd"/>
      <w:r w:rsidRPr="0030398E">
        <w:rPr>
          <w:rFonts w:cstheme="minorHAnsi"/>
        </w:rPr>
        <w:t xml:space="preserve"> </w:t>
      </w:r>
      <w:r w:rsidR="0030398E" w:rsidRPr="0030398E">
        <w:rPr>
          <w:rFonts w:cstheme="minorHAnsi"/>
        </w:rPr>
        <w:t>in order for</w:t>
      </w:r>
      <w:r w:rsidRPr="0030398E">
        <w:rPr>
          <w:rFonts w:cstheme="minorHAnsi"/>
        </w:rPr>
        <w:t xml:space="preserve"> our scholarship dollars </w:t>
      </w:r>
      <w:r w:rsidR="0030398E" w:rsidRPr="0030398E">
        <w:rPr>
          <w:rFonts w:cstheme="minorHAnsi"/>
        </w:rPr>
        <w:t xml:space="preserve">to </w:t>
      </w:r>
      <w:r w:rsidRPr="0030398E">
        <w:rPr>
          <w:rFonts w:cstheme="minorHAnsi"/>
        </w:rPr>
        <w:t xml:space="preserve">help as many kids as possible, we ask that the camper’s congregation pay 50% of their fee </w:t>
      </w:r>
      <w:r w:rsidRPr="0030398E">
        <w:rPr>
          <w:rFonts w:cstheme="minorHAnsi"/>
          <w:b/>
          <w:bCs/>
        </w:rPr>
        <w:t>if possible</w:t>
      </w:r>
      <w:r w:rsidRPr="0030398E">
        <w:rPr>
          <w:rFonts w:cstheme="minorHAnsi"/>
        </w:rPr>
        <w:t>.  We want everyone to be able to attend camp!</w:t>
      </w:r>
      <w:r w:rsidR="00E95A70" w:rsidRPr="0030398E">
        <w:rPr>
          <w:rFonts w:cstheme="minorHAnsi"/>
        </w:rPr>
        <w:t xml:space="preserve">  </w:t>
      </w:r>
      <w:r w:rsidR="004E136A">
        <w:rPr>
          <w:rFonts w:cstheme="minorHAnsi"/>
        </w:rPr>
        <w:t xml:space="preserve">Once a scholarship is requested, </w:t>
      </w:r>
      <w:r w:rsidR="004E136A">
        <w:rPr>
          <w:rFonts w:cstheme="minorHAnsi"/>
        </w:rPr>
        <w:lastRenderedPageBreak/>
        <w:t xml:space="preserve">the camper </w:t>
      </w:r>
      <w:r w:rsidR="008C5509" w:rsidRPr="0030398E">
        <w:rPr>
          <w:rFonts w:cstheme="minorHAnsi"/>
        </w:rPr>
        <w:t xml:space="preserve">will be given an individualized coupon code by the regional office.  </w:t>
      </w:r>
      <w:r w:rsidR="008C5509" w:rsidRPr="0030398E">
        <w:rPr>
          <w:rFonts w:cstheme="minorHAnsi"/>
          <w:b/>
          <w:bCs/>
        </w:rPr>
        <w:t xml:space="preserve">No child will ever be turned away because they can’t pay.  </w:t>
      </w:r>
    </w:p>
    <w:p w14:paraId="0BDFBF2A" w14:textId="77777777" w:rsidR="00743E21" w:rsidRPr="0030398E" w:rsidRDefault="00743E21" w:rsidP="00743E21">
      <w:pPr>
        <w:rPr>
          <w:rFonts w:eastAsia="Times New Roman" w:cstheme="minorHAnsi"/>
          <w:b/>
          <w:color w:val="4DAF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83643E" w14:textId="77777777" w:rsidR="008C5509" w:rsidRPr="0030398E" w:rsidRDefault="008C5509" w:rsidP="008C5509">
      <w:pPr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98E"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Refund Policy Reminder</w:t>
      </w:r>
    </w:p>
    <w:p w14:paraId="5DA970A5" w14:textId="63F9CEDA" w:rsidR="008C5509" w:rsidRPr="0030398E" w:rsidRDefault="008C5509" w:rsidP="008C5509">
      <w:pPr>
        <w:rPr>
          <w:rFonts w:cstheme="minorHAnsi"/>
        </w:rPr>
      </w:pPr>
      <w:r w:rsidRPr="0030398E">
        <w:rPr>
          <w:rFonts w:cstheme="minorHAnsi"/>
        </w:rPr>
        <w:t>If a camper cannot attend their scheduled camp and can’t switch to another event, we are happy to refund their registration fee (-$20 processing fee).  We do not refund fees for campers who simply do not show up for camp</w:t>
      </w:r>
      <w:r w:rsidR="00735D7D">
        <w:rPr>
          <w:rFonts w:cstheme="minorHAnsi"/>
        </w:rPr>
        <w:t>.</w:t>
      </w:r>
    </w:p>
    <w:p w14:paraId="2AC0B782" w14:textId="485346C7" w:rsidR="00743E21" w:rsidRPr="0030398E" w:rsidRDefault="00743E21" w:rsidP="008140F4">
      <w:pPr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CF1C28" w14:textId="7E50F11B" w:rsidR="008C5509" w:rsidRPr="0030398E" w:rsidRDefault="008C5509" w:rsidP="008C5509">
      <w:pPr>
        <w:jc w:val="center"/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98E"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 PROMOTION REMINDERS</w:t>
      </w:r>
    </w:p>
    <w:p w14:paraId="3A497932" w14:textId="2C754ABB" w:rsidR="008140F4" w:rsidRPr="0030398E" w:rsidRDefault="008140F4" w:rsidP="008140F4">
      <w:pPr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98E"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Need More Copies?</w:t>
      </w:r>
      <w:r w:rsidRPr="0030398E">
        <w:rPr>
          <w:rFonts w:cstheme="minorHAnsi"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FBB3BB2" w14:textId="0D4F25E3" w:rsidR="008140F4" w:rsidRPr="0030398E" w:rsidRDefault="000559D4" w:rsidP="008140F4">
      <w:pPr>
        <w:rPr>
          <w:rFonts w:cstheme="minorHAnsi"/>
        </w:rPr>
      </w:pPr>
      <w:r w:rsidRPr="0030398E">
        <w:rPr>
          <w:rFonts w:cstheme="minorHAnsi"/>
        </w:rPr>
        <w:t xml:space="preserve">For </w:t>
      </w:r>
      <w:r w:rsidR="00735D7D" w:rsidRPr="00735D7D">
        <w:rPr>
          <w:rFonts w:cstheme="minorHAnsi"/>
          <w:b/>
          <w:bCs/>
        </w:rPr>
        <w:t>promotional materials</w:t>
      </w:r>
      <w:r w:rsidRPr="0030398E">
        <w:rPr>
          <w:rFonts w:cstheme="minorHAnsi"/>
        </w:rPr>
        <w:t>, visit</w:t>
      </w:r>
      <w:r w:rsidR="008140F4" w:rsidRPr="0030398E">
        <w:rPr>
          <w:rFonts w:cstheme="minorHAnsi"/>
        </w:rPr>
        <w:t xml:space="preserve"> www. uppermidwestcc.org then click on the “</w:t>
      </w:r>
      <w:r w:rsidR="0065503D" w:rsidRPr="0030398E">
        <w:rPr>
          <w:rFonts w:cstheme="minorHAnsi"/>
        </w:rPr>
        <w:t>Camp and</w:t>
      </w:r>
      <w:r w:rsidR="008140F4" w:rsidRPr="0030398E">
        <w:rPr>
          <w:rFonts w:cstheme="minorHAnsi"/>
        </w:rPr>
        <w:t xml:space="preserve"> Conference Center” tab.  You’ll find lots of information there, including:</w:t>
      </w:r>
    </w:p>
    <w:p w14:paraId="3CEDEEE9" w14:textId="77777777" w:rsidR="008140F4" w:rsidRPr="0030398E" w:rsidRDefault="008140F4" w:rsidP="008140F4">
      <w:pPr>
        <w:rPr>
          <w:rFonts w:cstheme="minorHAnsi"/>
        </w:rPr>
      </w:pPr>
      <w:r w:rsidRPr="0030398E">
        <w:rPr>
          <w:rFonts w:cstheme="minorHAnsi"/>
        </w:rPr>
        <w:tab/>
        <w:t>1. Digital, printable copies of all the items included in this packet</w:t>
      </w:r>
    </w:p>
    <w:p w14:paraId="0EF332EB" w14:textId="77777777" w:rsidR="008140F4" w:rsidRPr="0030398E" w:rsidRDefault="008140F4" w:rsidP="008140F4">
      <w:pPr>
        <w:rPr>
          <w:rFonts w:cstheme="minorHAnsi"/>
        </w:rPr>
      </w:pPr>
      <w:r w:rsidRPr="0030398E">
        <w:rPr>
          <w:rFonts w:cstheme="minorHAnsi"/>
        </w:rPr>
        <w:tab/>
        <w:t>2. Bulletin Insert to help advertise camp</w:t>
      </w:r>
    </w:p>
    <w:p w14:paraId="406D5182" w14:textId="306D1BFB" w:rsidR="0024479B" w:rsidRDefault="008140F4" w:rsidP="008140F4">
      <w:pPr>
        <w:rPr>
          <w:rFonts w:cstheme="minorHAnsi"/>
        </w:rPr>
      </w:pPr>
      <w:r w:rsidRPr="0030398E">
        <w:rPr>
          <w:rFonts w:cstheme="minorHAnsi"/>
        </w:rPr>
        <w:tab/>
      </w:r>
      <w:r w:rsidR="000559D4" w:rsidRPr="0030398E">
        <w:rPr>
          <w:rFonts w:cstheme="minorHAnsi"/>
        </w:rPr>
        <w:t>3</w:t>
      </w:r>
      <w:r w:rsidRPr="0030398E">
        <w:rPr>
          <w:rFonts w:cstheme="minorHAnsi"/>
        </w:rPr>
        <w:t>. List of all camp dates and prices</w:t>
      </w:r>
    </w:p>
    <w:p w14:paraId="64D72D98" w14:textId="48C75CA4" w:rsidR="00735D7D" w:rsidRPr="0030398E" w:rsidRDefault="00735D7D" w:rsidP="008140F4">
      <w:pPr>
        <w:rPr>
          <w:rFonts w:cstheme="minorHAnsi"/>
        </w:rPr>
      </w:pPr>
      <w:r>
        <w:rPr>
          <w:rFonts w:cstheme="minorHAnsi"/>
        </w:rPr>
        <w:tab/>
        <w:t>4. Link to YouTube Camp Promo Video</w:t>
      </w:r>
    </w:p>
    <w:p w14:paraId="1EA045DE" w14:textId="77777777" w:rsidR="00E95A70" w:rsidRPr="0030398E" w:rsidRDefault="00E95A70" w:rsidP="00E95A70">
      <w:pPr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07CAE" w14:textId="02F53418" w:rsidR="00E95A70" w:rsidRPr="0030398E" w:rsidRDefault="00E95A70" w:rsidP="00E95A70">
      <w:pPr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98E"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 do I send parents for information about camp?</w:t>
      </w:r>
    </w:p>
    <w:p w14:paraId="0B550FF2" w14:textId="49A9AD7F" w:rsidR="000559D4" w:rsidRPr="0030398E" w:rsidRDefault="000559D4" w:rsidP="008140F4">
      <w:pPr>
        <w:rPr>
          <w:rFonts w:cstheme="minorHAnsi"/>
        </w:rPr>
      </w:pPr>
      <w:r w:rsidRPr="0030398E">
        <w:rPr>
          <w:rFonts w:cstheme="minorHAnsi"/>
        </w:rPr>
        <w:t>For more detailed info</w:t>
      </w:r>
      <w:r w:rsidR="00E95A70" w:rsidRPr="0030398E">
        <w:rPr>
          <w:rFonts w:cstheme="minorHAnsi"/>
        </w:rPr>
        <w:t>rmation designed for</w:t>
      </w:r>
      <w:r w:rsidRPr="0030398E">
        <w:rPr>
          <w:rFonts w:cstheme="minorHAnsi"/>
        </w:rPr>
        <w:t xml:space="preserve"> </w:t>
      </w:r>
      <w:r w:rsidRPr="0030398E">
        <w:rPr>
          <w:rFonts w:cstheme="minorHAnsi"/>
          <w:b/>
          <w:bCs/>
        </w:rPr>
        <w:t>parents and campers</w:t>
      </w:r>
      <w:r w:rsidRPr="0030398E">
        <w:rPr>
          <w:rFonts w:cstheme="minorHAnsi"/>
        </w:rPr>
        <w:t xml:space="preserve">, visit </w:t>
      </w:r>
      <w:r w:rsidR="00E95A70" w:rsidRPr="0030398E">
        <w:rPr>
          <w:rFonts w:cstheme="minorHAnsi"/>
        </w:rPr>
        <w:t>www.newtonccc.org</w:t>
      </w:r>
      <w:r w:rsidRPr="0030398E">
        <w:rPr>
          <w:rFonts w:cstheme="minorHAnsi"/>
        </w:rPr>
        <w:t>.</w:t>
      </w:r>
      <w:r w:rsidR="00E95A70" w:rsidRPr="0030398E">
        <w:rPr>
          <w:rFonts w:cstheme="minorHAnsi"/>
        </w:rPr>
        <w:t xml:space="preserve">  The information on the camp site is laid out to help these folks better understand what programs we offer.  This is easier done on our camp website than the region’s.</w:t>
      </w:r>
    </w:p>
    <w:p w14:paraId="7CA910DC" w14:textId="4F4F8630" w:rsidR="0024479B" w:rsidRPr="0030398E" w:rsidRDefault="0024479B" w:rsidP="008140F4">
      <w:pPr>
        <w:rPr>
          <w:rFonts w:cstheme="minorHAnsi"/>
          <w:b/>
          <w:bCs/>
        </w:rPr>
      </w:pPr>
    </w:p>
    <w:p w14:paraId="53A11427" w14:textId="49221EEC" w:rsidR="008140F4" w:rsidRPr="0030398E" w:rsidRDefault="008C5509" w:rsidP="008140F4">
      <w:pPr>
        <w:rPr>
          <w:rFonts w:cstheme="minorHAnsi"/>
          <w:b/>
        </w:rPr>
      </w:pPr>
      <w:r w:rsidRPr="0030398E"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a Camp Sunday!</w:t>
      </w:r>
    </w:p>
    <w:p w14:paraId="389D4186" w14:textId="3A50DA20" w:rsidR="008C5509" w:rsidRDefault="008C5509" w:rsidP="008C5509">
      <w:pPr>
        <w:rPr>
          <w:rFonts w:cstheme="minorHAnsi"/>
        </w:rPr>
      </w:pPr>
      <w:r w:rsidRPr="0030398E">
        <w:rPr>
          <w:rFonts w:cstheme="minorHAnsi"/>
        </w:rPr>
        <w:t xml:space="preserve">Would you like help with camp promotion in your congregation?  I’m available most Sundays to visit your church and spread the Good News about church camp.  I can also send a </w:t>
      </w:r>
      <w:r w:rsidR="007C5959">
        <w:rPr>
          <w:rFonts w:cstheme="minorHAnsi"/>
        </w:rPr>
        <w:t xml:space="preserve">personalized </w:t>
      </w:r>
      <w:r w:rsidRPr="0030398E">
        <w:rPr>
          <w:rFonts w:cstheme="minorHAnsi"/>
        </w:rPr>
        <w:t>video message</w:t>
      </w:r>
      <w:r w:rsidR="00AD13F8">
        <w:rPr>
          <w:rFonts w:cstheme="minorHAnsi"/>
        </w:rPr>
        <w:t xml:space="preserve"> and promotional giveaway items</w:t>
      </w:r>
      <w:r w:rsidRPr="0030398E">
        <w:rPr>
          <w:rFonts w:cstheme="minorHAnsi"/>
        </w:rPr>
        <w:t xml:space="preserve"> if that would be more convenient.  </w:t>
      </w:r>
    </w:p>
    <w:p w14:paraId="5D34BF5D" w14:textId="4B9E4101" w:rsidR="004E136A" w:rsidRDefault="004E136A" w:rsidP="008C5509">
      <w:pPr>
        <w:rPr>
          <w:rFonts w:cstheme="minorHAnsi"/>
        </w:rPr>
      </w:pPr>
    </w:p>
    <w:p w14:paraId="2B7D15F5" w14:textId="1109A0FD" w:rsidR="004E136A" w:rsidRPr="0030398E" w:rsidRDefault="004E136A" w:rsidP="008C5509">
      <w:pPr>
        <w:rPr>
          <w:rFonts w:cstheme="minorHAnsi"/>
        </w:rPr>
      </w:pPr>
      <w:r>
        <w:rPr>
          <w:rFonts w:cstheme="minorHAnsi"/>
          <w:b/>
          <w:color w:val="4DAF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Why Are Camp Fees Higher?</w:t>
      </w:r>
    </w:p>
    <w:p w14:paraId="3CB7A212" w14:textId="3D1144B4" w:rsidR="00141ACB" w:rsidRPr="0030398E" w:rsidRDefault="004E136A" w:rsidP="00141ACB">
      <w:pPr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cstheme="minorHAnsi"/>
        </w:rPr>
        <w:t xml:space="preserve">Due to rising utility, </w:t>
      </w:r>
      <w:proofErr w:type="gramStart"/>
      <w:r>
        <w:rPr>
          <w:rFonts w:cstheme="minorHAnsi"/>
        </w:rPr>
        <w:t>food</w:t>
      </w:r>
      <w:proofErr w:type="gramEnd"/>
      <w:r>
        <w:rPr>
          <w:rFonts w:cstheme="minorHAnsi"/>
        </w:rPr>
        <w:t xml:space="preserve"> and labor costs, we had to make the tough decision to raise camp fees this year.  </w:t>
      </w:r>
      <w:r w:rsidR="004B252E">
        <w:rPr>
          <w:rFonts w:cstheme="minorHAnsi"/>
        </w:rPr>
        <w:t>Please know that we</w:t>
      </w:r>
      <w:r w:rsidR="005F31F4">
        <w:rPr>
          <w:rFonts w:cstheme="minorHAnsi"/>
        </w:rPr>
        <w:t xml:space="preserve"> </w:t>
      </w:r>
      <w:r w:rsidR="004B252E">
        <w:rPr>
          <w:rFonts w:cstheme="minorHAnsi"/>
        </w:rPr>
        <w:t xml:space="preserve">do not make these decisions lightly.  Don’t forget that because of some amazing donors, scholarships are available for anyone who needs </w:t>
      </w:r>
      <w:r w:rsidR="007C5959">
        <w:rPr>
          <w:rFonts w:cstheme="minorHAnsi"/>
        </w:rPr>
        <w:t>them</w:t>
      </w:r>
      <w:r w:rsidR="004B252E">
        <w:rPr>
          <w:rFonts w:cstheme="minorHAnsi"/>
        </w:rPr>
        <w:t>.  If you have questions about our fees, please reach out to me.</w:t>
      </w:r>
    </w:p>
    <w:p w14:paraId="7770CEF3" w14:textId="77777777" w:rsidR="0024479B" w:rsidRPr="0030398E" w:rsidRDefault="0024479B" w:rsidP="008140F4">
      <w:pPr>
        <w:rPr>
          <w:rFonts w:cstheme="minorHAnsi"/>
        </w:rPr>
      </w:pPr>
    </w:p>
    <w:p w14:paraId="0C21E503" w14:textId="132EB9F4" w:rsidR="00AF39C3" w:rsidRPr="0030398E" w:rsidRDefault="00CF095F" w:rsidP="00AF39C3">
      <w:pPr>
        <w:rPr>
          <w:rFonts w:cstheme="minorHAnsi"/>
        </w:rPr>
      </w:pPr>
      <w:r w:rsidRPr="0030398E">
        <w:rPr>
          <w:rFonts w:cstheme="minorHAnsi"/>
        </w:rPr>
        <w:t>See you at camp</w:t>
      </w:r>
      <w:r w:rsidR="00AF39C3" w:rsidRPr="0030398E">
        <w:rPr>
          <w:rFonts w:cstheme="minorHAnsi"/>
        </w:rPr>
        <w:t>,</w:t>
      </w:r>
    </w:p>
    <w:p w14:paraId="10538D78" w14:textId="77777777" w:rsidR="00AA78A2" w:rsidRPr="0030398E" w:rsidRDefault="00AA78A2" w:rsidP="00AF39C3">
      <w:pPr>
        <w:rPr>
          <w:rFonts w:cstheme="minorHAnsi"/>
        </w:rPr>
      </w:pPr>
    </w:p>
    <w:p w14:paraId="4BC215C2" w14:textId="00EC9D1A" w:rsidR="00AF39C3" w:rsidRPr="0030398E" w:rsidRDefault="00AF39C3" w:rsidP="00AF39C3">
      <w:pPr>
        <w:rPr>
          <w:rFonts w:cstheme="minorHAnsi"/>
        </w:rPr>
      </w:pPr>
      <w:r w:rsidRPr="0030398E">
        <w:rPr>
          <w:rFonts w:cstheme="minorHAnsi"/>
        </w:rPr>
        <w:t>Rev. Tiff Williams</w:t>
      </w:r>
    </w:p>
    <w:p w14:paraId="411C0D85" w14:textId="3EA567AF" w:rsidR="00CD6F62" w:rsidRPr="0030398E" w:rsidRDefault="00AF39C3" w:rsidP="00AF39C3">
      <w:pPr>
        <w:rPr>
          <w:rFonts w:cstheme="minorHAnsi"/>
        </w:rPr>
      </w:pPr>
      <w:r w:rsidRPr="0030398E">
        <w:rPr>
          <w:rFonts w:cstheme="minorHAnsi"/>
        </w:rPr>
        <w:t>Associate Regional Minister</w:t>
      </w:r>
      <w:r w:rsidR="00C503F6" w:rsidRPr="0030398E">
        <w:rPr>
          <w:rFonts w:cstheme="minorHAnsi"/>
        </w:rPr>
        <w:t xml:space="preserve"> and </w:t>
      </w:r>
      <w:r w:rsidR="004268DB" w:rsidRPr="0030398E">
        <w:rPr>
          <w:rFonts w:cstheme="minorHAnsi"/>
        </w:rPr>
        <w:t xml:space="preserve">CCC </w:t>
      </w:r>
      <w:r w:rsidR="00C503F6" w:rsidRPr="0030398E">
        <w:rPr>
          <w:rFonts w:cstheme="minorHAnsi"/>
        </w:rPr>
        <w:t>Camp Director</w:t>
      </w:r>
    </w:p>
    <w:p w14:paraId="6A8782E8" w14:textId="16436050" w:rsidR="000769CE" w:rsidRPr="0030398E" w:rsidRDefault="000769CE" w:rsidP="00AF39C3">
      <w:pPr>
        <w:rPr>
          <w:rFonts w:cstheme="minorHAnsi"/>
        </w:rPr>
      </w:pPr>
      <w:r w:rsidRPr="0030398E">
        <w:rPr>
          <w:rFonts w:cstheme="minorHAnsi"/>
        </w:rPr>
        <w:t>Email: tiff@uppermidwestcc.org</w:t>
      </w:r>
    </w:p>
    <w:p w14:paraId="18EBAB6B" w14:textId="35FD89A9" w:rsidR="00834713" w:rsidRPr="0030398E" w:rsidRDefault="000769CE" w:rsidP="00AF39C3">
      <w:pPr>
        <w:rPr>
          <w:rFonts w:cstheme="minorHAnsi"/>
        </w:rPr>
      </w:pPr>
      <w:r w:rsidRPr="0030398E">
        <w:rPr>
          <w:rFonts w:cstheme="minorHAnsi"/>
        </w:rPr>
        <w:t>Office Phone: 641-792-1266</w:t>
      </w:r>
    </w:p>
    <w:p w14:paraId="5A96FA79" w14:textId="77777777" w:rsidR="000559D4" w:rsidRPr="0030398E" w:rsidRDefault="000559D4" w:rsidP="00AF39C3">
      <w:pPr>
        <w:rPr>
          <w:rFonts w:cstheme="minorHAnsi"/>
        </w:rPr>
      </w:pPr>
    </w:p>
    <w:p w14:paraId="2C40846E" w14:textId="4A6E875B" w:rsidR="007939B2" w:rsidRPr="004E136A" w:rsidRDefault="008C5509" w:rsidP="004E136A">
      <w:pPr>
        <w:rPr>
          <w:sz w:val="16"/>
          <w:szCs w:val="16"/>
        </w:rPr>
      </w:pPr>
      <w:r w:rsidRPr="004E136A">
        <w:rPr>
          <w:sz w:val="16"/>
          <w:szCs w:val="16"/>
        </w:rPr>
        <w:t>Items Included in This Mailer:</w:t>
      </w:r>
      <w:r w:rsidR="0030398E" w:rsidRPr="004E136A">
        <w:rPr>
          <w:sz w:val="16"/>
          <w:szCs w:val="16"/>
        </w:rPr>
        <w:t xml:space="preserve">  1.</w:t>
      </w:r>
      <w:r w:rsidR="0030398E" w:rsidRPr="004E136A"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E136A">
        <w:rPr>
          <w:sz w:val="16"/>
          <w:szCs w:val="16"/>
        </w:rPr>
        <w:t xml:space="preserve"> Camp Poster</w:t>
      </w:r>
      <w:r w:rsidR="0030398E" w:rsidRPr="004E136A">
        <w:rPr>
          <w:sz w:val="16"/>
          <w:szCs w:val="16"/>
        </w:rPr>
        <w:t xml:space="preserve">, 2. </w:t>
      </w:r>
      <w:r w:rsidRPr="004E136A">
        <w:rPr>
          <w:sz w:val="16"/>
          <w:szCs w:val="16"/>
        </w:rPr>
        <w:t>Camp Brochure</w:t>
      </w:r>
      <w:r w:rsidR="0030398E" w:rsidRPr="004E136A">
        <w:rPr>
          <w:sz w:val="16"/>
          <w:szCs w:val="16"/>
        </w:rPr>
        <w:t xml:space="preserve">, 3. </w:t>
      </w:r>
      <w:r w:rsidRPr="004E136A">
        <w:rPr>
          <w:sz w:val="16"/>
          <w:szCs w:val="16"/>
        </w:rPr>
        <w:t>Church Payment Cover Sheet</w:t>
      </w:r>
      <w:r w:rsidR="0030398E" w:rsidRPr="004E136A">
        <w:rPr>
          <w:sz w:val="16"/>
          <w:szCs w:val="16"/>
        </w:rPr>
        <w:t xml:space="preserve">, 4. </w:t>
      </w:r>
      <w:r w:rsidRPr="004E136A">
        <w:rPr>
          <w:sz w:val="16"/>
          <w:szCs w:val="16"/>
        </w:rPr>
        <w:t>Summer Camp Price Guide</w:t>
      </w:r>
    </w:p>
    <w:sectPr w:rsidR="007939B2" w:rsidRPr="004E136A" w:rsidSect="00A4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5DC"/>
    <w:multiLevelType w:val="multilevel"/>
    <w:tmpl w:val="3E4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06C18"/>
    <w:multiLevelType w:val="hybridMultilevel"/>
    <w:tmpl w:val="2B50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C3"/>
    <w:rsid w:val="000559D4"/>
    <w:rsid w:val="00064811"/>
    <w:rsid w:val="000769CE"/>
    <w:rsid w:val="00141ACB"/>
    <w:rsid w:val="002413E9"/>
    <w:rsid w:val="0024479B"/>
    <w:rsid w:val="002B7BF4"/>
    <w:rsid w:val="0030398E"/>
    <w:rsid w:val="0034280C"/>
    <w:rsid w:val="00342CA4"/>
    <w:rsid w:val="00391ABA"/>
    <w:rsid w:val="004268DB"/>
    <w:rsid w:val="004B252E"/>
    <w:rsid w:val="004E136A"/>
    <w:rsid w:val="004E605A"/>
    <w:rsid w:val="005170CC"/>
    <w:rsid w:val="005B1B43"/>
    <w:rsid w:val="005F31F4"/>
    <w:rsid w:val="006523F1"/>
    <w:rsid w:val="0065503D"/>
    <w:rsid w:val="00686886"/>
    <w:rsid w:val="006F7115"/>
    <w:rsid w:val="00735D7D"/>
    <w:rsid w:val="00743E21"/>
    <w:rsid w:val="00774F5E"/>
    <w:rsid w:val="007939B2"/>
    <w:rsid w:val="007C5959"/>
    <w:rsid w:val="008140F4"/>
    <w:rsid w:val="00834713"/>
    <w:rsid w:val="00856AFF"/>
    <w:rsid w:val="0086711D"/>
    <w:rsid w:val="008C3F42"/>
    <w:rsid w:val="008C5509"/>
    <w:rsid w:val="00947662"/>
    <w:rsid w:val="00960B45"/>
    <w:rsid w:val="009629C8"/>
    <w:rsid w:val="00966D27"/>
    <w:rsid w:val="0097580D"/>
    <w:rsid w:val="00A242F2"/>
    <w:rsid w:val="00A44F0F"/>
    <w:rsid w:val="00A54A26"/>
    <w:rsid w:val="00AA78A2"/>
    <w:rsid w:val="00AD13F8"/>
    <w:rsid w:val="00AF39C3"/>
    <w:rsid w:val="00B8598E"/>
    <w:rsid w:val="00BA41D9"/>
    <w:rsid w:val="00BD2ABD"/>
    <w:rsid w:val="00C0542E"/>
    <w:rsid w:val="00C07C1F"/>
    <w:rsid w:val="00C360C9"/>
    <w:rsid w:val="00C503F6"/>
    <w:rsid w:val="00CF095F"/>
    <w:rsid w:val="00D00D3B"/>
    <w:rsid w:val="00E95A70"/>
    <w:rsid w:val="00EA0248"/>
    <w:rsid w:val="00EA6BB7"/>
    <w:rsid w:val="00EE3B38"/>
    <w:rsid w:val="00F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F44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AF39C3"/>
  </w:style>
  <w:style w:type="character" w:styleId="Hyperlink">
    <w:name w:val="Hyperlink"/>
    <w:basedOn w:val="DefaultParagraphFont"/>
    <w:uiPriority w:val="99"/>
    <w:unhideWhenUsed/>
    <w:rsid w:val="008140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0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2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Williams</dc:creator>
  <cp:keywords/>
  <dc:description/>
  <cp:lastModifiedBy>Tiffany Williams</cp:lastModifiedBy>
  <cp:revision>8</cp:revision>
  <cp:lastPrinted>2023-01-20T17:40:00Z</cp:lastPrinted>
  <dcterms:created xsi:type="dcterms:W3CDTF">2022-01-28T15:00:00Z</dcterms:created>
  <dcterms:modified xsi:type="dcterms:W3CDTF">2023-01-20T18:09:00Z</dcterms:modified>
</cp:coreProperties>
</file>